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CD" w:rsidRPr="00F321CD" w:rsidRDefault="00F321CD" w:rsidP="00F32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321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Tanítási szünetek </w:t>
      </w:r>
      <w:r w:rsidR="0054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2021-2022-es tanévben</w:t>
      </w:r>
    </w:p>
    <w:p w:rsidR="00F321CD" w:rsidRDefault="00F321CD" w:rsidP="00F321C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44340"/>
          <w:sz w:val="27"/>
          <w:szCs w:val="27"/>
        </w:rPr>
      </w:pPr>
    </w:p>
    <w:p w:rsidR="00F321CD" w:rsidRDefault="00F321CD" w:rsidP="00F321C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44340"/>
          <w:sz w:val="27"/>
          <w:szCs w:val="27"/>
        </w:rPr>
      </w:pPr>
      <w:r>
        <w:rPr>
          <w:rFonts w:ascii="inherit" w:hAnsi="inherit"/>
          <w:color w:val="444340"/>
          <w:sz w:val="27"/>
          <w:szCs w:val="27"/>
        </w:rPr>
        <w:t>Az  </w:t>
      </w:r>
      <w:r>
        <w:rPr>
          <w:rStyle w:val="Kiemels2"/>
          <w:rFonts w:ascii="inherit" w:hAnsi="inherit"/>
          <w:color w:val="444340"/>
          <w:sz w:val="27"/>
          <w:szCs w:val="27"/>
          <w:bdr w:val="none" w:sz="0" w:space="0" w:color="auto" w:frame="1"/>
        </w:rPr>
        <w:t>őszi szünet</w:t>
      </w:r>
      <w:r>
        <w:rPr>
          <w:rFonts w:ascii="inherit" w:hAnsi="inherit"/>
          <w:color w:val="444340"/>
          <w:sz w:val="27"/>
          <w:szCs w:val="27"/>
        </w:rPr>
        <w:t> előtti utolsó tanítási nap</w:t>
      </w:r>
      <w:r>
        <w:rPr>
          <w:rFonts w:ascii="inherit" w:hAnsi="inherit"/>
          <w:color w:val="444340"/>
          <w:sz w:val="27"/>
          <w:szCs w:val="27"/>
        </w:rPr>
        <w:br/>
        <w:t>2021. október 22. (péntek),</w:t>
      </w:r>
      <w:r>
        <w:rPr>
          <w:rFonts w:ascii="inherit" w:hAnsi="inherit"/>
          <w:color w:val="444340"/>
          <w:sz w:val="27"/>
          <w:szCs w:val="27"/>
        </w:rPr>
        <w:br/>
        <w:t>a  szünet utáni első tanítási nap</w:t>
      </w:r>
      <w:r>
        <w:rPr>
          <w:rFonts w:ascii="inherit" w:hAnsi="inherit"/>
          <w:color w:val="444340"/>
          <w:sz w:val="27"/>
          <w:szCs w:val="27"/>
        </w:rPr>
        <w:br/>
        <w:t>2021. november 2. (kedd).</w:t>
      </w:r>
    </w:p>
    <w:p w:rsidR="00F321CD" w:rsidRDefault="00F321CD" w:rsidP="00F321C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44340"/>
          <w:sz w:val="27"/>
          <w:szCs w:val="27"/>
        </w:rPr>
      </w:pPr>
      <w:r>
        <w:rPr>
          <w:rFonts w:ascii="inherit" w:hAnsi="inherit"/>
          <w:color w:val="444340"/>
          <w:sz w:val="27"/>
          <w:szCs w:val="27"/>
        </w:rPr>
        <w:t>A </w:t>
      </w:r>
      <w:r>
        <w:rPr>
          <w:rStyle w:val="Kiemels2"/>
          <w:rFonts w:ascii="inherit" w:hAnsi="inherit"/>
          <w:color w:val="444340"/>
          <w:sz w:val="27"/>
          <w:szCs w:val="27"/>
          <w:bdr w:val="none" w:sz="0" w:space="0" w:color="auto" w:frame="1"/>
        </w:rPr>
        <w:t>téli szünet</w:t>
      </w:r>
      <w:r>
        <w:rPr>
          <w:rFonts w:ascii="inherit" w:hAnsi="inherit"/>
          <w:color w:val="444340"/>
          <w:sz w:val="27"/>
          <w:szCs w:val="27"/>
        </w:rPr>
        <w:t> előtti utolsó tanítási nap</w:t>
      </w:r>
      <w:r>
        <w:rPr>
          <w:rFonts w:ascii="inherit" w:hAnsi="inherit"/>
          <w:color w:val="444340"/>
          <w:sz w:val="27"/>
          <w:szCs w:val="27"/>
        </w:rPr>
        <w:br/>
        <w:t>2021. december 20. (hétfő),</w:t>
      </w:r>
      <w:r>
        <w:rPr>
          <w:rFonts w:ascii="inherit" w:hAnsi="inherit"/>
          <w:color w:val="444340"/>
          <w:sz w:val="27"/>
          <w:szCs w:val="27"/>
        </w:rPr>
        <w:br/>
        <w:t>a szünet utáni első tanítási nap</w:t>
      </w:r>
      <w:r>
        <w:rPr>
          <w:rFonts w:ascii="inherit" w:hAnsi="inherit"/>
          <w:color w:val="444340"/>
          <w:sz w:val="27"/>
          <w:szCs w:val="27"/>
        </w:rPr>
        <w:br/>
        <w:t>2022. január 3. (hétfő).</w:t>
      </w:r>
    </w:p>
    <w:p w:rsidR="00F321CD" w:rsidRDefault="00F321CD" w:rsidP="00F321C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44340"/>
          <w:sz w:val="27"/>
          <w:szCs w:val="27"/>
        </w:rPr>
      </w:pPr>
      <w:r>
        <w:rPr>
          <w:rFonts w:ascii="inherit" w:hAnsi="inherit"/>
          <w:color w:val="444340"/>
          <w:sz w:val="27"/>
          <w:szCs w:val="27"/>
        </w:rPr>
        <w:t>A </w:t>
      </w:r>
      <w:r>
        <w:rPr>
          <w:rStyle w:val="Kiemels2"/>
          <w:rFonts w:ascii="inherit" w:hAnsi="inherit"/>
          <w:color w:val="444340"/>
          <w:sz w:val="27"/>
          <w:szCs w:val="27"/>
          <w:bdr w:val="none" w:sz="0" w:space="0" w:color="auto" w:frame="1"/>
        </w:rPr>
        <w:t>tavaszi szünet</w:t>
      </w:r>
      <w:r>
        <w:rPr>
          <w:rFonts w:ascii="inherit" w:hAnsi="inherit"/>
          <w:color w:val="444340"/>
          <w:sz w:val="27"/>
          <w:szCs w:val="27"/>
        </w:rPr>
        <w:t> előtti utolsó tanítási nap</w:t>
      </w:r>
      <w:r>
        <w:rPr>
          <w:rFonts w:ascii="inherit" w:hAnsi="inherit"/>
          <w:color w:val="444340"/>
          <w:sz w:val="27"/>
          <w:szCs w:val="27"/>
        </w:rPr>
        <w:br/>
        <w:t>2022. április 13. (szerda),</w:t>
      </w:r>
      <w:r>
        <w:rPr>
          <w:rFonts w:ascii="inherit" w:hAnsi="inherit"/>
          <w:color w:val="444340"/>
          <w:sz w:val="27"/>
          <w:szCs w:val="27"/>
        </w:rPr>
        <w:br/>
        <w:t>a szünet utáni első tanítási nap</w:t>
      </w:r>
      <w:r>
        <w:rPr>
          <w:rFonts w:ascii="inherit" w:hAnsi="inherit"/>
          <w:color w:val="444340"/>
          <w:sz w:val="27"/>
          <w:szCs w:val="27"/>
        </w:rPr>
        <w:br/>
        <w:t>2022. április 20. (szerda).</w:t>
      </w:r>
    </w:p>
    <w:p w:rsidR="00EC6563" w:rsidRDefault="00EC6563"/>
    <w:sectPr w:rsidR="00EC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CD"/>
    <w:rsid w:val="00543B92"/>
    <w:rsid w:val="00D45B7F"/>
    <w:rsid w:val="00EC6563"/>
    <w:rsid w:val="00F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D8B4-86C3-49D9-8738-DB350BD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3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2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26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Marcsi</dc:creator>
  <cp:lastModifiedBy>Csorba Tibor</cp:lastModifiedBy>
  <cp:revision>2</cp:revision>
  <dcterms:created xsi:type="dcterms:W3CDTF">2021-10-19T06:02:00Z</dcterms:created>
  <dcterms:modified xsi:type="dcterms:W3CDTF">2021-10-19T06:02:00Z</dcterms:modified>
</cp:coreProperties>
</file>